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30"/>
        <w:gridCol w:w="2337"/>
      </w:tblGrid>
      <w:tr w:rsidR="00DF1C22" w:rsidRPr="00A974C9">
        <w:trPr>
          <w:trHeight w:hRule="exact" w:val="15336"/>
          <w:jc w:val="center"/>
        </w:trPr>
        <w:tc>
          <w:tcPr>
            <w:tcW w:w="8130" w:type="dxa"/>
          </w:tcPr>
          <w:p w:rsidR="00DF1C22" w:rsidRPr="00B711E9" w:rsidRDefault="00A3679B" w:rsidP="00A3679B">
            <w:pPr>
              <w:spacing w:after="80"/>
              <w:jc w:val="center"/>
            </w:pPr>
            <w:r>
              <w:rPr>
                <w:rFonts w:eastAsia="Times New Roman"/>
                <w:noProof/>
                <w:lang w:eastAsia="de-DE" w:bidi="ar-SA"/>
              </w:rPr>
              <w:drawing>
                <wp:inline distT="0" distB="0" distL="0" distR="0">
                  <wp:extent cx="3112770" cy="4999990"/>
                  <wp:effectExtent l="0" t="0" r="0" b="0"/>
                  <wp:docPr id="2" name="Grafik 2" descr="cid:951A2528-B759-4EA9-BC26-B40357958662@fritz.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676D58-3FDF-48D1-9EFF-DD03C6F638C0" descr="cid:951A2528-B759-4EA9-BC26-B40357958662@fritz.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70" cy="49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C22" w:rsidRPr="00992AD1" w:rsidRDefault="00992AD1">
            <w:pPr>
              <w:pStyle w:val="berschrift1"/>
              <w:outlineLvl w:val="0"/>
              <w:rPr>
                <w:sz w:val="72"/>
                <w:szCs w:val="72"/>
              </w:rPr>
            </w:pPr>
            <w:r w:rsidRPr="00992AD1">
              <w:rPr>
                <w:sz w:val="72"/>
                <w:szCs w:val="72"/>
              </w:rPr>
              <w:t>Der ESbloG sucht dich</w:t>
            </w:r>
          </w:p>
          <w:p w:rsidR="00DF1C22" w:rsidRPr="00A974C9" w:rsidRDefault="00BB64E1">
            <w:pPr>
              <w:pStyle w:val="berschrift2"/>
              <w:outlineLvl w:val="1"/>
            </w:pPr>
            <w:r>
              <w:t xml:space="preserve">Die ESbloG – AG sucht dringend Verstärkung für ihr Team...und dieses Team soll bunt sein: </w:t>
            </w:r>
          </w:p>
          <w:p w:rsidR="00DF1C22" w:rsidRPr="00A974C9" w:rsidRDefault="00BB64E1">
            <w:pPr>
              <w:pStyle w:val="berschrift3"/>
              <w:outlineLvl w:val="2"/>
            </w:pPr>
            <w:r>
              <w:t>Wir suchen Schreiber, Reporter, Zeichner, PC-Kenner, Fotografen</w:t>
            </w:r>
            <w:r w:rsidR="00992AD1">
              <w:t>, Menschen mit Interesse an inner- und außerschulischen Veranstaltungen</w:t>
            </w:r>
            <w:r>
              <w:t xml:space="preserve"> ...</w:t>
            </w:r>
            <w:r w:rsidR="00992AD1">
              <w:t xml:space="preserve"> </w:t>
            </w:r>
          </w:p>
          <w:p w:rsidR="00DF1C22" w:rsidRPr="00A974C9" w:rsidRDefault="00BB64E1">
            <w:pPr>
              <w:pStyle w:val="berschrift4"/>
              <w:outlineLvl w:val="3"/>
            </w:pPr>
            <w:r>
              <w:t xml:space="preserve">Informiere dich über uns auf: </w:t>
            </w:r>
            <w:r w:rsidR="00810015">
              <w:t>https://www.esblog.de</w:t>
            </w:r>
            <w:r w:rsidR="00992AD1">
              <w:br/>
              <w:t xml:space="preserve">und schau´ mal bei uns rein! Wir freuen uns auf dich! </w:t>
            </w:r>
          </w:p>
        </w:tc>
        <w:tc>
          <w:tcPr>
            <w:tcW w:w="2337" w:type="dxa"/>
            <w:tcMar>
              <w:left w:w="288" w:type="dxa"/>
            </w:tcMar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eitenlayout"/>
            </w:tblPr>
            <w:tblGrid>
              <w:gridCol w:w="2318"/>
            </w:tblGrid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337040638"/>
                      <w:placeholder>
                        <w:docPart w:val="B48D9679AAE7F3458A20E3753D15782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451862938"/>
                    <w:placeholder>
                      <w:docPart w:val="3662A03A8A9C7243B53EAC7F706F5D5F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 w:rsidP="00BB64E1">
                      <w:pPr>
                        <w:spacing w:after="80"/>
                      </w:pPr>
                      <w:r>
                        <w:t>Mi 13.45-14.45</w:t>
                      </w:r>
                      <w:r w:rsidR="00BB64E1">
                        <w:t>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995184010"/>
                      <w:placeholder>
                        <w:docPart w:val="1A2D3F565193084F8EFAFBB4FB8E29C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79151402"/>
                    <w:placeholder>
                      <w:docPart w:val="CFC2355EB7EC5547B1A51BB0DA2E226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112021385"/>
                      <w:placeholder>
                        <w:docPart w:val="3537DF1BAC017242AA3D29043A96133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186366914"/>
                    <w:placeholder>
                      <w:docPart w:val="FD77C6D7E624EB4CAB808F4C7A67802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483970363"/>
                      <w:placeholder>
                        <w:docPart w:val="20D90A0CA7A80145B1400A279173BC4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624584968"/>
                    <w:placeholder>
                      <w:docPart w:val="F22761E72D7F5049885A3B9B7D70395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476144104"/>
                      <w:placeholder>
                        <w:docPart w:val="7A1C62BA6E8D3043902A35B6A7A5C5A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7278100"/>
                    <w:placeholder>
                      <w:docPart w:val="ECD67A12A62D054AB2B5FDD8F4DBD18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639151772"/>
                      <w:placeholder>
                        <w:docPart w:val="2046AB4B7F5FCE4B9792EC5CC9C9C3F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61443266"/>
                    <w:placeholder>
                      <w:docPart w:val="55265B11074A86488172F60E4055D90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23414968"/>
                      <w:placeholder>
                        <w:docPart w:val="2AD25F6568C4B8468617D74C97D3E15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1219739653"/>
                    <w:placeholder>
                      <w:docPart w:val="0A87D97C18B01845BD13B31F32060F65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444548094"/>
                      <w:placeholder>
                        <w:docPart w:val="386CB514B921B947AA32B12C941869D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71160226"/>
                    <w:placeholder>
                      <w:docPart w:val="C59B8F6A5BFC2F49944B5F49E4011155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526317431"/>
                      <w:placeholder>
                        <w:docPart w:val="97128D4D872093479FC2FF740A00B55A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903405332"/>
                    <w:placeholder>
                      <w:docPart w:val="7028983DF3374544AF8D7EAD6AA617A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278010584"/>
                      <w:placeholder>
                        <w:docPart w:val="4920AE9F1423934E89F657ECFC83393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583343397"/>
                    <w:placeholder>
                      <w:docPart w:val="833E0B5C4D527F48B742FEC9E5CA21AF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399093008"/>
                      <w:placeholder>
                        <w:docPart w:val="B86A42809472E549AC9C62202526CD2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23586981"/>
                    <w:placeholder>
                      <w:docPart w:val="325591068D1B69409F865BDDFB2988A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358014315"/>
                      <w:placeholder>
                        <w:docPart w:val="14C0FB662D79DA48B013E5FBE856B47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87703724"/>
                    <w:placeholder>
                      <w:docPart w:val="9D54C23739F6624EA7EB78689D298AC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481624589"/>
                      <w:placeholder>
                        <w:docPart w:val="AA88A3AFE0BC5246BE77E12C413CF85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808479447"/>
                    <w:placeholder>
                      <w:docPart w:val="79092889FFB3664C86B583F32077CA15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711108434"/>
                      <w:placeholder>
                        <w:docPart w:val="3E5E32379AFE374CB7AAE45FC048183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410893648"/>
                    <w:placeholder>
                      <w:docPart w:val="8AD5A149F7E7B341BC5187C687DABDF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pPr>
                        <w:spacing w:after="80"/>
                      </w:pPr>
                      <w:r>
                        <w:t>Mi 13.45-14.45; A03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3679B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626399298"/>
                      <w:placeholder>
                        <w:docPart w:val="EE184AC56B843C4195023D8E91713A5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t>ESbloG – AG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03518874"/>
                    <w:placeholder>
                      <w:docPart w:val="6C5E4D25BF870740BD0BB80016158D2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F1C22" w:rsidRPr="00A974C9" w:rsidRDefault="00810015">
                      <w:r>
                        <w:t>Mi 13.45-14.45; A03</w:t>
                      </w:r>
                    </w:p>
                  </w:sdtContent>
                </w:sdt>
              </w:tc>
            </w:tr>
          </w:tbl>
          <w:p w:rsidR="00DF1C22" w:rsidRPr="00A974C9" w:rsidRDefault="00DF1C22">
            <w:pPr>
              <w:spacing w:after="80"/>
            </w:pPr>
          </w:p>
        </w:tc>
      </w:tr>
    </w:tbl>
    <w:p w:rsidR="00DF1C22" w:rsidRPr="00A974C9" w:rsidRDefault="00DF1C22"/>
    <w:sectPr w:rsidR="00DF1C22" w:rsidRPr="00A974C9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E1"/>
    <w:rsid w:val="00035413"/>
    <w:rsid w:val="000A11D8"/>
    <w:rsid w:val="000A6E65"/>
    <w:rsid w:val="001C789F"/>
    <w:rsid w:val="004E1EDD"/>
    <w:rsid w:val="006A3097"/>
    <w:rsid w:val="00810015"/>
    <w:rsid w:val="00992AD1"/>
    <w:rsid w:val="009A056D"/>
    <w:rsid w:val="00A3679B"/>
    <w:rsid w:val="00A974C9"/>
    <w:rsid w:val="00B711E9"/>
    <w:rsid w:val="00BB64E1"/>
    <w:rsid w:val="00D6499D"/>
    <w:rsid w:val="00D8611B"/>
    <w:rsid w:val="00DF1C22"/>
    <w:rsid w:val="00E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de-DE" w:eastAsia="en-US" w:bidi="de-DE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4C9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92AD1"/>
    <w:rPr>
      <w:color w:val="58ACB3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7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79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de-DE" w:eastAsia="en-US" w:bidi="de-DE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4C9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92AD1"/>
    <w:rPr>
      <w:color w:val="58ACB3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7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79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951A2528-B759-4EA9-BC26-B40357958662@fritz.bo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8D9679AAE7F3458A20E3753D157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67FB0-2C0A-DB47-A36B-EAFDA03F43D1}"/>
      </w:docPartPr>
      <w:docPartBody>
        <w:p w:rsidR="009C58D1" w:rsidRDefault="002028D1">
          <w:pPr>
            <w:pStyle w:val="B48D9679AAE7F3458A20E3753D157824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3662A03A8A9C7243B53EAC7F706F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C5EFD-6B63-C541-BA87-B0E66C71243B}"/>
      </w:docPartPr>
      <w:docPartBody>
        <w:p w:rsidR="009C58D1" w:rsidRDefault="002028D1">
          <w:pPr>
            <w:pStyle w:val="3662A03A8A9C7243B53EAC7F706F5D5F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1A2D3F565193084F8EFAFBB4FB8E2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4BC01-4972-F045-B58D-CC30657C2B35}"/>
      </w:docPartPr>
      <w:docPartBody>
        <w:p w:rsidR="009C58D1" w:rsidRDefault="002028D1">
          <w:pPr>
            <w:pStyle w:val="1A2D3F565193084F8EFAFBB4FB8E29C9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CFC2355EB7EC5547B1A51BB0DA2E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3A9BF-F534-B048-9E29-0B39195628CC}"/>
      </w:docPartPr>
      <w:docPartBody>
        <w:p w:rsidR="009C58D1" w:rsidRDefault="002028D1">
          <w:pPr>
            <w:pStyle w:val="CFC2355EB7EC5547B1A51BB0DA2E226D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3537DF1BAC017242AA3D29043A961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A37FC-1CF0-3940-9DBD-BFD653EC8F2E}"/>
      </w:docPartPr>
      <w:docPartBody>
        <w:p w:rsidR="009C58D1" w:rsidRDefault="002028D1">
          <w:pPr>
            <w:pStyle w:val="3537DF1BAC017242AA3D29043A961333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FD77C6D7E624EB4CAB808F4C7A678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E0C4E-F65C-D341-AEB5-F0A789CDCF53}"/>
      </w:docPartPr>
      <w:docPartBody>
        <w:p w:rsidR="009C58D1" w:rsidRDefault="002028D1">
          <w:pPr>
            <w:pStyle w:val="FD77C6D7E624EB4CAB808F4C7A67802D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20D90A0CA7A80145B1400A279173B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50DDB-0580-4247-A105-05358EDFDD3C}"/>
      </w:docPartPr>
      <w:docPartBody>
        <w:p w:rsidR="009C58D1" w:rsidRDefault="002028D1">
          <w:pPr>
            <w:pStyle w:val="20D90A0CA7A80145B1400A279173BC41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F22761E72D7F5049885A3B9B7D703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F3165-4B77-714D-84D0-6DC76D9B5A8A}"/>
      </w:docPartPr>
      <w:docPartBody>
        <w:p w:rsidR="009C58D1" w:rsidRDefault="002028D1">
          <w:pPr>
            <w:pStyle w:val="F22761E72D7F5049885A3B9B7D703950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7A1C62BA6E8D3043902A35B6A7A5C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A9EDE-DD99-FA40-A26B-CD7C8B47ADAE}"/>
      </w:docPartPr>
      <w:docPartBody>
        <w:p w:rsidR="009C58D1" w:rsidRDefault="002028D1">
          <w:pPr>
            <w:pStyle w:val="7A1C62BA6E8D3043902A35B6A7A5C5A0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ECD67A12A62D054AB2B5FDD8F4DBD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1F6A3-0DEE-8645-98A2-F45F0BA04C40}"/>
      </w:docPartPr>
      <w:docPartBody>
        <w:p w:rsidR="009C58D1" w:rsidRDefault="002028D1">
          <w:pPr>
            <w:pStyle w:val="ECD67A12A62D054AB2B5FDD8F4DBD18E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2046AB4B7F5FCE4B9792EC5CC9C9C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56A1A-0462-4A41-A941-3CC46185F7B4}"/>
      </w:docPartPr>
      <w:docPartBody>
        <w:p w:rsidR="009C58D1" w:rsidRDefault="002028D1">
          <w:pPr>
            <w:pStyle w:val="2046AB4B7F5FCE4B9792EC5CC9C9C3F8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55265B11074A86488172F60E4055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01F37-94CA-B94D-BC24-FF65EBB5ACF7}"/>
      </w:docPartPr>
      <w:docPartBody>
        <w:p w:rsidR="009C58D1" w:rsidRDefault="002028D1">
          <w:pPr>
            <w:pStyle w:val="55265B11074A86488172F60E4055D90C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2AD25F6568C4B8468617D74C97D3E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A4AC3-352F-064B-97AB-2212067F4AD2}"/>
      </w:docPartPr>
      <w:docPartBody>
        <w:p w:rsidR="009C58D1" w:rsidRDefault="002028D1">
          <w:pPr>
            <w:pStyle w:val="2AD25F6568C4B8468617D74C97D3E153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0A87D97C18B01845BD13B31F32060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6AC8C-8C76-D44C-87DC-C8BC9794EDE0}"/>
      </w:docPartPr>
      <w:docPartBody>
        <w:p w:rsidR="009C58D1" w:rsidRDefault="002028D1">
          <w:pPr>
            <w:pStyle w:val="0A87D97C18B01845BD13B31F32060F65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386CB514B921B947AA32B12C94186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A4DE-E9CA-3F41-9B26-66D01F995893}"/>
      </w:docPartPr>
      <w:docPartBody>
        <w:p w:rsidR="009C58D1" w:rsidRDefault="002028D1">
          <w:pPr>
            <w:pStyle w:val="386CB514B921B947AA32B12C941869DC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C59B8F6A5BFC2F49944B5F49E4011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82B14-784D-BA41-8FAA-6B8D885B674E}"/>
      </w:docPartPr>
      <w:docPartBody>
        <w:p w:rsidR="009C58D1" w:rsidRDefault="002028D1">
          <w:pPr>
            <w:pStyle w:val="C59B8F6A5BFC2F49944B5F49E4011155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97128D4D872093479FC2FF740A00B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29BDA-00BF-FE44-B3C4-23E314AD67F1}"/>
      </w:docPartPr>
      <w:docPartBody>
        <w:p w:rsidR="009C58D1" w:rsidRDefault="002028D1">
          <w:pPr>
            <w:pStyle w:val="97128D4D872093479FC2FF740A00B55A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7028983DF3374544AF8D7EAD6AA61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6A7D0-0D18-B148-92DA-46765F8A3E5E}"/>
      </w:docPartPr>
      <w:docPartBody>
        <w:p w:rsidR="009C58D1" w:rsidRDefault="002028D1">
          <w:pPr>
            <w:pStyle w:val="7028983DF3374544AF8D7EAD6AA617A8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4920AE9F1423934E89F657ECFC833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4F04C-391D-7443-B014-43FC26FAB56D}"/>
      </w:docPartPr>
      <w:docPartBody>
        <w:p w:rsidR="009C58D1" w:rsidRDefault="002028D1">
          <w:pPr>
            <w:pStyle w:val="4920AE9F1423934E89F657ECFC83393F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833E0B5C4D527F48B742FEC9E5CA2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A496D-B5F3-394D-8D45-777E87DA3588}"/>
      </w:docPartPr>
      <w:docPartBody>
        <w:p w:rsidR="009C58D1" w:rsidRDefault="002028D1">
          <w:pPr>
            <w:pStyle w:val="833E0B5C4D527F48B742FEC9E5CA21AF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B86A42809472E549AC9C62202526C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6B2FE-3B42-EA48-B210-492FE548EFCF}"/>
      </w:docPartPr>
      <w:docPartBody>
        <w:p w:rsidR="009C58D1" w:rsidRDefault="002028D1">
          <w:pPr>
            <w:pStyle w:val="B86A42809472E549AC9C62202526CD21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325591068D1B69409F865BDDFB298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E7CA2-AE4B-F945-9742-811CF0F27ED2}"/>
      </w:docPartPr>
      <w:docPartBody>
        <w:p w:rsidR="009C58D1" w:rsidRDefault="002028D1">
          <w:pPr>
            <w:pStyle w:val="325591068D1B69409F865BDDFB2988A9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14C0FB662D79DA48B013E5FBE856B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32AF0-3999-1A4D-A21C-7793574AB8EF}"/>
      </w:docPartPr>
      <w:docPartBody>
        <w:p w:rsidR="009C58D1" w:rsidRDefault="002028D1">
          <w:pPr>
            <w:pStyle w:val="14C0FB662D79DA48B013E5FBE856B47F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9D54C23739F6624EA7EB78689D298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AAC92-7706-9648-A669-BB5EB8836777}"/>
      </w:docPartPr>
      <w:docPartBody>
        <w:p w:rsidR="009C58D1" w:rsidRDefault="002028D1">
          <w:pPr>
            <w:pStyle w:val="9D54C23739F6624EA7EB78689D298AC7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AA88A3AFE0BC5246BE77E12C413C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FE1DB-7504-2C4B-8BBD-C5B19A463DF9}"/>
      </w:docPartPr>
      <w:docPartBody>
        <w:p w:rsidR="009C58D1" w:rsidRDefault="002028D1">
          <w:pPr>
            <w:pStyle w:val="AA88A3AFE0BC5246BE77E12C413CF858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79092889FFB3664C86B583F32077C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9FFF-AB4A-0042-8F56-6C837AB990FA}"/>
      </w:docPartPr>
      <w:docPartBody>
        <w:p w:rsidR="009C58D1" w:rsidRDefault="002028D1">
          <w:pPr>
            <w:pStyle w:val="79092889FFB3664C86B583F32077CA15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3E5E32379AFE374CB7AAE45FC0481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7637D-1A9D-E347-8857-3CF037A7C366}"/>
      </w:docPartPr>
      <w:docPartBody>
        <w:p w:rsidR="009C58D1" w:rsidRDefault="002028D1">
          <w:pPr>
            <w:pStyle w:val="3E5E32379AFE374CB7AAE45FC048183C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8AD5A149F7E7B341BC5187C687DAB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14E51-2BE4-BF4F-BB86-0367D5A01B05}"/>
      </w:docPartPr>
      <w:docPartBody>
        <w:p w:rsidR="009C58D1" w:rsidRDefault="002028D1">
          <w:pPr>
            <w:pStyle w:val="8AD5A149F7E7B341BC5187C687DABDFC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EE184AC56B843C4195023D8E91713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194BF-3F8C-B147-8548-36D72D492C73}"/>
      </w:docPartPr>
      <w:docPartBody>
        <w:p w:rsidR="009C58D1" w:rsidRDefault="002028D1">
          <w:pPr>
            <w:pStyle w:val="EE184AC56B843C4195023D8E91713A5D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6C5E4D25BF870740BD0BB80016158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2004E-438D-CF44-BAF0-24DC16AB180C}"/>
      </w:docPartPr>
      <w:docPartBody>
        <w:p w:rsidR="009C58D1" w:rsidRDefault="002028D1">
          <w:pPr>
            <w:pStyle w:val="6C5E4D25BF870740BD0BB80016158D27"/>
          </w:pPr>
          <w:r w:rsidRPr="00A974C9">
            <w:rPr>
              <w:lang w:bidi="de-DE"/>
            </w:rPr>
            <w:t>[Kontaktinfos]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1"/>
    <w:rsid w:val="002028D1"/>
    <w:rsid w:val="003377A6"/>
    <w:rsid w:val="003C5A9B"/>
    <w:rsid w:val="009C58D1"/>
    <w:rsid w:val="00A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32837D60B732D42AAF66A3A60F716F4">
    <w:name w:val="332837D60B732D42AAF66A3A60F716F4"/>
  </w:style>
  <w:style w:type="paragraph" w:customStyle="1" w:styleId="9F82200E9F4AD646A1BED44A1698F3AC">
    <w:name w:val="9F82200E9F4AD646A1BED44A1698F3AC"/>
  </w:style>
  <w:style w:type="paragraph" w:customStyle="1" w:styleId="C002D1CBADE46D44AC54B89F81EE6A02">
    <w:name w:val="C002D1CBADE46D44AC54B89F81EE6A02"/>
  </w:style>
  <w:style w:type="paragraph" w:customStyle="1" w:styleId="491E739EE05A744BBABA8D01A279E8DD">
    <w:name w:val="491E739EE05A744BBABA8D01A279E8DD"/>
  </w:style>
  <w:style w:type="paragraph" w:customStyle="1" w:styleId="B48D9679AAE7F3458A20E3753D157824">
    <w:name w:val="B48D9679AAE7F3458A20E3753D157824"/>
  </w:style>
  <w:style w:type="paragraph" w:customStyle="1" w:styleId="3662A03A8A9C7243B53EAC7F706F5D5F">
    <w:name w:val="3662A03A8A9C7243B53EAC7F706F5D5F"/>
  </w:style>
  <w:style w:type="paragraph" w:customStyle="1" w:styleId="1A2D3F565193084F8EFAFBB4FB8E29C9">
    <w:name w:val="1A2D3F565193084F8EFAFBB4FB8E29C9"/>
  </w:style>
  <w:style w:type="paragraph" w:customStyle="1" w:styleId="CFC2355EB7EC5547B1A51BB0DA2E226D">
    <w:name w:val="CFC2355EB7EC5547B1A51BB0DA2E226D"/>
  </w:style>
  <w:style w:type="paragraph" w:customStyle="1" w:styleId="3537DF1BAC017242AA3D29043A961333">
    <w:name w:val="3537DF1BAC017242AA3D29043A961333"/>
  </w:style>
  <w:style w:type="paragraph" w:customStyle="1" w:styleId="FD77C6D7E624EB4CAB808F4C7A67802D">
    <w:name w:val="FD77C6D7E624EB4CAB808F4C7A67802D"/>
  </w:style>
  <w:style w:type="paragraph" w:customStyle="1" w:styleId="20D90A0CA7A80145B1400A279173BC41">
    <w:name w:val="20D90A0CA7A80145B1400A279173BC41"/>
  </w:style>
  <w:style w:type="paragraph" w:customStyle="1" w:styleId="F22761E72D7F5049885A3B9B7D703950">
    <w:name w:val="F22761E72D7F5049885A3B9B7D703950"/>
  </w:style>
  <w:style w:type="paragraph" w:customStyle="1" w:styleId="7A1C62BA6E8D3043902A35B6A7A5C5A0">
    <w:name w:val="7A1C62BA6E8D3043902A35B6A7A5C5A0"/>
  </w:style>
  <w:style w:type="paragraph" w:customStyle="1" w:styleId="ECD67A12A62D054AB2B5FDD8F4DBD18E">
    <w:name w:val="ECD67A12A62D054AB2B5FDD8F4DBD18E"/>
  </w:style>
  <w:style w:type="paragraph" w:customStyle="1" w:styleId="2046AB4B7F5FCE4B9792EC5CC9C9C3F8">
    <w:name w:val="2046AB4B7F5FCE4B9792EC5CC9C9C3F8"/>
  </w:style>
  <w:style w:type="paragraph" w:customStyle="1" w:styleId="55265B11074A86488172F60E4055D90C">
    <w:name w:val="55265B11074A86488172F60E4055D90C"/>
  </w:style>
  <w:style w:type="paragraph" w:customStyle="1" w:styleId="2AD25F6568C4B8468617D74C97D3E153">
    <w:name w:val="2AD25F6568C4B8468617D74C97D3E153"/>
  </w:style>
  <w:style w:type="paragraph" w:customStyle="1" w:styleId="0A87D97C18B01845BD13B31F32060F65">
    <w:name w:val="0A87D97C18B01845BD13B31F32060F65"/>
  </w:style>
  <w:style w:type="paragraph" w:customStyle="1" w:styleId="386CB514B921B947AA32B12C941869DC">
    <w:name w:val="386CB514B921B947AA32B12C941869DC"/>
  </w:style>
  <w:style w:type="paragraph" w:customStyle="1" w:styleId="C59B8F6A5BFC2F49944B5F49E4011155">
    <w:name w:val="C59B8F6A5BFC2F49944B5F49E4011155"/>
  </w:style>
  <w:style w:type="paragraph" w:customStyle="1" w:styleId="97128D4D872093479FC2FF740A00B55A">
    <w:name w:val="97128D4D872093479FC2FF740A00B55A"/>
  </w:style>
  <w:style w:type="paragraph" w:customStyle="1" w:styleId="7028983DF3374544AF8D7EAD6AA617A8">
    <w:name w:val="7028983DF3374544AF8D7EAD6AA617A8"/>
  </w:style>
  <w:style w:type="paragraph" w:customStyle="1" w:styleId="4920AE9F1423934E89F657ECFC83393F">
    <w:name w:val="4920AE9F1423934E89F657ECFC83393F"/>
  </w:style>
  <w:style w:type="paragraph" w:customStyle="1" w:styleId="833E0B5C4D527F48B742FEC9E5CA21AF">
    <w:name w:val="833E0B5C4D527F48B742FEC9E5CA21AF"/>
  </w:style>
  <w:style w:type="paragraph" w:customStyle="1" w:styleId="B86A42809472E549AC9C62202526CD21">
    <w:name w:val="B86A42809472E549AC9C62202526CD21"/>
  </w:style>
  <w:style w:type="paragraph" w:customStyle="1" w:styleId="325591068D1B69409F865BDDFB2988A9">
    <w:name w:val="325591068D1B69409F865BDDFB2988A9"/>
  </w:style>
  <w:style w:type="paragraph" w:customStyle="1" w:styleId="14C0FB662D79DA48B013E5FBE856B47F">
    <w:name w:val="14C0FB662D79DA48B013E5FBE856B47F"/>
  </w:style>
  <w:style w:type="paragraph" w:customStyle="1" w:styleId="9D54C23739F6624EA7EB78689D298AC7">
    <w:name w:val="9D54C23739F6624EA7EB78689D298AC7"/>
  </w:style>
  <w:style w:type="paragraph" w:customStyle="1" w:styleId="AA88A3AFE0BC5246BE77E12C413CF858">
    <w:name w:val="AA88A3AFE0BC5246BE77E12C413CF858"/>
  </w:style>
  <w:style w:type="paragraph" w:customStyle="1" w:styleId="79092889FFB3664C86B583F32077CA15">
    <w:name w:val="79092889FFB3664C86B583F32077CA15"/>
  </w:style>
  <w:style w:type="paragraph" w:customStyle="1" w:styleId="3E5E32379AFE374CB7AAE45FC048183C">
    <w:name w:val="3E5E32379AFE374CB7AAE45FC048183C"/>
  </w:style>
  <w:style w:type="paragraph" w:customStyle="1" w:styleId="8AD5A149F7E7B341BC5187C687DABDFC">
    <w:name w:val="8AD5A149F7E7B341BC5187C687DABDFC"/>
  </w:style>
  <w:style w:type="paragraph" w:customStyle="1" w:styleId="EE184AC56B843C4195023D8E91713A5D">
    <w:name w:val="EE184AC56B843C4195023D8E91713A5D"/>
  </w:style>
  <w:style w:type="paragraph" w:customStyle="1" w:styleId="6C5E4D25BF870740BD0BB80016158D27">
    <w:name w:val="6C5E4D25BF870740BD0BB80016158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32837D60B732D42AAF66A3A60F716F4">
    <w:name w:val="332837D60B732D42AAF66A3A60F716F4"/>
  </w:style>
  <w:style w:type="paragraph" w:customStyle="1" w:styleId="9F82200E9F4AD646A1BED44A1698F3AC">
    <w:name w:val="9F82200E9F4AD646A1BED44A1698F3AC"/>
  </w:style>
  <w:style w:type="paragraph" w:customStyle="1" w:styleId="C002D1CBADE46D44AC54B89F81EE6A02">
    <w:name w:val="C002D1CBADE46D44AC54B89F81EE6A02"/>
  </w:style>
  <w:style w:type="paragraph" w:customStyle="1" w:styleId="491E739EE05A744BBABA8D01A279E8DD">
    <w:name w:val="491E739EE05A744BBABA8D01A279E8DD"/>
  </w:style>
  <w:style w:type="paragraph" w:customStyle="1" w:styleId="B48D9679AAE7F3458A20E3753D157824">
    <w:name w:val="B48D9679AAE7F3458A20E3753D157824"/>
  </w:style>
  <w:style w:type="paragraph" w:customStyle="1" w:styleId="3662A03A8A9C7243B53EAC7F706F5D5F">
    <w:name w:val="3662A03A8A9C7243B53EAC7F706F5D5F"/>
  </w:style>
  <w:style w:type="paragraph" w:customStyle="1" w:styleId="1A2D3F565193084F8EFAFBB4FB8E29C9">
    <w:name w:val="1A2D3F565193084F8EFAFBB4FB8E29C9"/>
  </w:style>
  <w:style w:type="paragraph" w:customStyle="1" w:styleId="CFC2355EB7EC5547B1A51BB0DA2E226D">
    <w:name w:val="CFC2355EB7EC5547B1A51BB0DA2E226D"/>
  </w:style>
  <w:style w:type="paragraph" w:customStyle="1" w:styleId="3537DF1BAC017242AA3D29043A961333">
    <w:name w:val="3537DF1BAC017242AA3D29043A961333"/>
  </w:style>
  <w:style w:type="paragraph" w:customStyle="1" w:styleId="FD77C6D7E624EB4CAB808F4C7A67802D">
    <w:name w:val="FD77C6D7E624EB4CAB808F4C7A67802D"/>
  </w:style>
  <w:style w:type="paragraph" w:customStyle="1" w:styleId="20D90A0CA7A80145B1400A279173BC41">
    <w:name w:val="20D90A0CA7A80145B1400A279173BC41"/>
  </w:style>
  <w:style w:type="paragraph" w:customStyle="1" w:styleId="F22761E72D7F5049885A3B9B7D703950">
    <w:name w:val="F22761E72D7F5049885A3B9B7D703950"/>
  </w:style>
  <w:style w:type="paragraph" w:customStyle="1" w:styleId="7A1C62BA6E8D3043902A35B6A7A5C5A0">
    <w:name w:val="7A1C62BA6E8D3043902A35B6A7A5C5A0"/>
  </w:style>
  <w:style w:type="paragraph" w:customStyle="1" w:styleId="ECD67A12A62D054AB2B5FDD8F4DBD18E">
    <w:name w:val="ECD67A12A62D054AB2B5FDD8F4DBD18E"/>
  </w:style>
  <w:style w:type="paragraph" w:customStyle="1" w:styleId="2046AB4B7F5FCE4B9792EC5CC9C9C3F8">
    <w:name w:val="2046AB4B7F5FCE4B9792EC5CC9C9C3F8"/>
  </w:style>
  <w:style w:type="paragraph" w:customStyle="1" w:styleId="55265B11074A86488172F60E4055D90C">
    <w:name w:val="55265B11074A86488172F60E4055D90C"/>
  </w:style>
  <w:style w:type="paragraph" w:customStyle="1" w:styleId="2AD25F6568C4B8468617D74C97D3E153">
    <w:name w:val="2AD25F6568C4B8468617D74C97D3E153"/>
  </w:style>
  <w:style w:type="paragraph" w:customStyle="1" w:styleId="0A87D97C18B01845BD13B31F32060F65">
    <w:name w:val="0A87D97C18B01845BD13B31F32060F65"/>
  </w:style>
  <w:style w:type="paragraph" w:customStyle="1" w:styleId="386CB514B921B947AA32B12C941869DC">
    <w:name w:val="386CB514B921B947AA32B12C941869DC"/>
  </w:style>
  <w:style w:type="paragraph" w:customStyle="1" w:styleId="C59B8F6A5BFC2F49944B5F49E4011155">
    <w:name w:val="C59B8F6A5BFC2F49944B5F49E4011155"/>
  </w:style>
  <w:style w:type="paragraph" w:customStyle="1" w:styleId="97128D4D872093479FC2FF740A00B55A">
    <w:name w:val="97128D4D872093479FC2FF740A00B55A"/>
  </w:style>
  <w:style w:type="paragraph" w:customStyle="1" w:styleId="7028983DF3374544AF8D7EAD6AA617A8">
    <w:name w:val="7028983DF3374544AF8D7EAD6AA617A8"/>
  </w:style>
  <w:style w:type="paragraph" w:customStyle="1" w:styleId="4920AE9F1423934E89F657ECFC83393F">
    <w:name w:val="4920AE9F1423934E89F657ECFC83393F"/>
  </w:style>
  <w:style w:type="paragraph" w:customStyle="1" w:styleId="833E0B5C4D527F48B742FEC9E5CA21AF">
    <w:name w:val="833E0B5C4D527F48B742FEC9E5CA21AF"/>
  </w:style>
  <w:style w:type="paragraph" w:customStyle="1" w:styleId="B86A42809472E549AC9C62202526CD21">
    <w:name w:val="B86A42809472E549AC9C62202526CD21"/>
  </w:style>
  <w:style w:type="paragraph" w:customStyle="1" w:styleId="325591068D1B69409F865BDDFB2988A9">
    <w:name w:val="325591068D1B69409F865BDDFB2988A9"/>
  </w:style>
  <w:style w:type="paragraph" w:customStyle="1" w:styleId="14C0FB662D79DA48B013E5FBE856B47F">
    <w:name w:val="14C0FB662D79DA48B013E5FBE856B47F"/>
  </w:style>
  <w:style w:type="paragraph" w:customStyle="1" w:styleId="9D54C23739F6624EA7EB78689D298AC7">
    <w:name w:val="9D54C23739F6624EA7EB78689D298AC7"/>
  </w:style>
  <w:style w:type="paragraph" w:customStyle="1" w:styleId="AA88A3AFE0BC5246BE77E12C413CF858">
    <w:name w:val="AA88A3AFE0BC5246BE77E12C413CF858"/>
  </w:style>
  <w:style w:type="paragraph" w:customStyle="1" w:styleId="79092889FFB3664C86B583F32077CA15">
    <w:name w:val="79092889FFB3664C86B583F32077CA15"/>
  </w:style>
  <w:style w:type="paragraph" w:customStyle="1" w:styleId="3E5E32379AFE374CB7AAE45FC048183C">
    <w:name w:val="3E5E32379AFE374CB7AAE45FC048183C"/>
  </w:style>
  <w:style w:type="paragraph" w:customStyle="1" w:styleId="8AD5A149F7E7B341BC5187C687DABDFC">
    <w:name w:val="8AD5A149F7E7B341BC5187C687DABDFC"/>
  </w:style>
  <w:style w:type="paragraph" w:customStyle="1" w:styleId="EE184AC56B843C4195023D8E91713A5D">
    <w:name w:val="EE184AC56B843C4195023D8E91713A5D"/>
  </w:style>
  <w:style w:type="paragraph" w:customStyle="1" w:styleId="6C5E4D25BF870740BD0BB80016158D27">
    <w:name w:val="6C5E4D25BF870740BD0BB80016158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Mi 13.45-14.45; A03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ESbloG – AG</dc:subject>
  <dc:creator>Jan-Bernd Rapp</dc:creator>
  <cp:lastModifiedBy>Rapp, Jan-Bernd</cp:lastModifiedBy>
  <cp:revision>2</cp:revision>
  <dcterms:created xsi:type="dcterms:W3CDTF">2016-04-21T08:26:00Z</dcterms:created>
  <dcterms:modified xsi:type="dcterms:W3CDTF">2016-04-21T08:26:00Z</dcterms:modified>
</cp:coreProperties>
</file>